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71" w:rsidRDefault="00A82F62">
      <w:r>
        <w:t xml:space="preserve"> </w:t>
      </w:r>
    </w:p>
    <w:p w:rsidR="00A82F62" w:rsidRDefault="00A82F62" w:rsidP="00721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04">
        <w:rPr>
          <w:rFonts w:ascii="Times New Roman" w:hAnsi="Times New Roman" w:cs="Times New Roman"/>
          <w:b/>
          <w:sz w:val="28"/>
          <w:szCs w:val="28"/>
        </w:rPr>
        <w:t>Список учебников для 1 класса по УМК  Перспектива</w:t>
      </w:r>
    </w:p>
    <w:p w:rsidR="00347A04" w:rsidRPr="00347A04" w:rsidRDefault="00347A04" w:rsidP="00A82F6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744"/>
        <w:gridCol w:w="2007"/>
        <w:gridCol w:w="2282"/>
        <w:gridCol w:w="2433"/>
        <w:gridCol w:w="2882"/>
      </w:tblGrid>
      <w:tr w:rsidR="00721DF7" w:rsidTr="00721DF7">
        <w:tc>
          <w:tcPr>
            <w:tcW w:w="744" w:type="dxa"/>
          </w:tcPr>
          <w:p w:rsidR="00721DF7" w:rsidRPr="00721DF7" w:rsidRDefault="00721DF7" w:rsidP="00A82F6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1D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1D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7" w:type="dxa"/>
          </w:tcPr>
          <w:p w:rsidR="00721DF7" w:rsidRPr="00721DF7" w:rsidRDefault="00721DF7" w:rsidP="00A82F6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82" w:type="dxa"/>
          </w:tcPr>
          <w:p w:rsidR="00721DF7" w:rsidRPr="00721DF7" w:rsidRDefault="00721DF7" w:rsidP="00A82F6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F7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2433" w:type="dxa"/>
          </w:tcPr>
          <w:p w:rsidR="00721DF7" w:rsidRPr="00721DF7" w:rsidRDefault="00721DF7" w:rsidP="00A82F6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F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882" w:type="dxa"/>
          </w:tcPr>
          <w:p w:rsidR="00721DF7" w:rsidRPr="00721DF7" w:rsidRDefault="00721DF7" w:rsidP="00A82F6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F7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Климанова Л.Ф., Макеева С.Г.</w:t>
            </w:r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Азбука в 2-х частях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2" w:type="dxa"/>
          </w:tcPr>
          <w:p w:rsidR="00721DF7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Математика в 3-х частях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Климанова Л.Ф., Макеева С.Г.</w:t>
            </w:r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2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Рудченко Т.А., Семёнов А.Л.</w:t>
            </w:r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721DF7" w:rsidTr="00721DF7">
        <w:tc>
          <w:tcPr>
            <w:tcW w:w="744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7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433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82" w:type="dxa"/>
          </w:tcPr>
          <w:p w:rsidR="00721DF7" w:rsidRPr="00347A04" w:rsidRDefault="00721DF7" w:rsidP="00A82F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</w:tbl>
    <w:p w:rsidR="00A82F62" w:rsidRDefault="00A82F62" w:rsidP="00A82F6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2267" w:rsidRDefault="005C2267" w:rsidP="00A82F6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2267" w:rsidRDefault="005C2267" w:rsidP="00A82F6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2267" w:rsidRDefault="005C2267" w:rsidP="00A82F6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2267" w:rsidRDefault="005C2267" w:rsidP="00A82F6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2267" w:rsidRDefault="005C2267" w:rsidP="00A82F6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2267" w:rsidRDefault="005C2267" w:rsidP="00A82F6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C2267" w:rsidSect="0072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2F62"/>
    <w:rsid w:val="001552B9"/>
    <w:rsid w:val="002C67EA"/>
    <w:rsid w:val="00347A04"/>
    <w:rsid w:val="0044731A"/>
    <w:rsid w:val="005C2267"/>
    <w:rsid w:val="006B488F"/>
    <w:rsid w:val="00721DF7"/>
    <w:rsid w:val="0089724C"/>
    <w:rsid w:val="00933743"/>
    <w:rsid w:val="00A82F62"/>
    <w:rsid w:val="00A94715"/>
    <w:rsid w:val="00D05871"/>
    <w:rsid w:val="00D5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6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4</cp:revision>
  <dcterms:created xsi:type="dcterms:W3CDTF">2016-03-12T08:38:00Z</dcterms:created>
  <dcterms:modified xsi:type="dcterms:W3CDTF">2017-11-13T07:45:00Z</dcterms:modified>
</cp:coreProperties>
</file>