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CA" w:rsidRPr="0023124B" w:rsidRDefault="00587CDB" w:rsidP="00587CDB">
      <w:pPr>
        <w:ind w:left="-709" w:right="-598"/>
        <w:jc w:val="center"/>
        <w:rPr>
          <w:i/>
          <w:color w:val="002060"/>
          <w:sz w:val="100"/>
          <w:szCs w:val="100"/>
        </w:rPr>
      </w:pPr>
      <w:r>
        <w:rPr>
          <w:b/>
          <w:bCs/>
          <w:sz w:val="100"/>
          <w:szCs w:val="100"/>
        </w:rPr>
        <w:t xml:space="preserve"> </w:t>
      </w:r>
      <w:r w:rsidR="007465CA" w:rsidRPr="0023124B">
        <w:rPr>
          <w:b/>
          <w:bCs/>
          <w:i/>
          <w:color w:val="002060"/>
          <w:sz w:val="100"/>
          <w:szCs w:val="100"/>
        </w:rPr>
        <w:t xml:space="preserve">Людей </w:t>
      </w:r>
      <w:r w:rsidRPr="0023124B">
        <w:rPr>
          <w:b/>
          <w:bCs/>
          <w:i/>
          <w:color w:val="002060"/>
          <w:sz w:val="100"/>
          <w:szCs w:val="100"/>
        </w:rPr>
        <w:t xml:space="preserve"> </w:t>
      </w:r>
      <w:r w:rsidR="007465CA" w:rsidRPr="0023124B">
        <w:rPr>
          <w:b/>
          <w:bCs/>
          <w:i/>
          <w:color w:val="002060"/>
          <w:sz w:val="100"/>
          <w:szCs w:val="100"/>
        </w:rPr>
        <w:t>неинтересных в мире нет,</w:t>
      </w:r>
    </w:p>
    <w:p w:rsidR="007465CA" w:rsidRPr="0023124B" w:rsidRDefault="007465CA" w:rsidP="00587CDB">
      <w:pPr>
        <w:ind w:right="-598"/>
        <w:jc w:val="center"/>
        <w:rPr>
          <w:i/>
          <w:color w:val="002060"/>
          <w:sz w:val="100"/>
          <w:szCs w:val="100"/>
        </w:rPr>
      </w:pPr>
      <w:r w:rsidRPr="0023124B">
        <w:rPr>
          <w:b/>
          <w:bCs/>
          <w:i/>
          <w:color w:val="002060"/>
          <w:sz w:val="100"/>
          <w:szCs w:val="100"/>
        </w:rPr>
        <w:t>Их судьбы – как история планет.</w:t>
      </w:r>
    </w:p>
    <w:p w:rsidR="00C342E2" w:rsidRDefault="007465CA" w:rsidP="00587CDB">
      <w:pPr>
        <w:ind w:right="-598"/>
        <w:jc w:val="center"/>
        <w:rPr>
          <w:b/>
          <w:bCs/>
          <w:i/>
          <w:color w:val="002060"/>
          <w:sz w:val="144"/>
          <w:szCs w:val="144"/>
        </w:rPr>
      </w:pPr>
      <w:r w:rsidRPr="0023124B">
        <w:rPr>
          <w:b/>
          <w:bCs/>
          <w:i/>
          <w:color w:val="002060"/>
          <w:sz w:val="144"/>
          <w:szCs w:val="144"/>
        </w:rPr>
        <w:t xml:space="preserve">У каждой </w:t>
      </w:r>
    </w:p>
    <w:p w:rsidR="007465CA" w:rsidRPr="0023124B" w:rsidRDefault="007465CA" w:rsidP="00587CDB">
      <w:pPr>
        <w:ind w:right="-598"/>
        <w:jc w:val="center"/>
        <w:rPr>
          <w:i/>
          <w:color w:val="002060"/>
          <w:sz w:val="144"/>
          <w:szCs w:val="144"/>
        </w:rPr>
      </w:pPr>
      <w:bookmarkStart w:id="0" w:name="_GoBack"/>
      <w:bookmarkEnd w:id="0"/>
      <w:r w:rsidRPr="0023124B">
        <w:rPr>
          <w:b/>
          <w:bCs/>
          <w:i/>
          <w:color w:val="002060"/>
          <w:sz w:val="144"/>
          <w:szCs w:val="144"/>
        </w:rPr>
        <w:t>вс</w:t>
      </w:r>
      <w:r w:rsidR="00C342E2">
        <w:rPr>
          <w:b/>
          <w:bCs/>
          <w:i/>
          <w:color w:val="002060"/>
          <w:sz w:val="144"/>
          <w:szCs w:val="144"/>
        </w:rPr>
        <w:t>ё</w:t>
      </w:r>
      <w:r w:rsidRPr="0023124B">
        <w:rPr>
          <w:b/>
          <w:bCs/>
          <w:i/>
          <w:color w:val="002060"/>
          <w:sz w:val="144"/>
          <w:szCs w:val="144"/>
        </w:rPr>
        <w:t xml:space="preserve"> особое, своё.</w:t>
      </w:r>
    </w:p>
    <w:p w:rsidR="007465CA" w:rsidRPr="0023124B" w:rsidRDefault="007465CA" w:rsidP="00587CDB">
      <w:pPr>
        <w:ind w:right="-598"/>
        <w:jc w:val="center"/>
        <w:rPr>
          <w:b/>
          <w:bCs/>
          <w:i/>
          <w:color w:val="002060"/>
          <w:sz w:val="100"/>
          <w:szCs w:val="100"/>
        </w:rPr>
      </w:pPr>
      <w:r w:rsidRPr="0023124B">
        <w:rPr>
          <w:b/>
          <w:bCs/>
          <w:i/>
          <w:color w:val="002060"/>
          <w:sz w:val="100"/>
          <w:szCs w:val="100"/>
        </w:rPr>
        <w:t>И нет планет, похожих на неё.</w:t>
      </w:r>
    </w:p>
    <w:p w:rsidR="002952FC" w:rsidRDefault="0023124B" w:rsidP="0023124B">
      <w:pPr>
        <w:rPr>
          <w:b/>
          <w:bCs/>
          <w:sz w:val="100"/>
          <w:szCs w:val="100"/>
        </w:rPr>
      </w:pPr>
      <w:r>
        <w:rPr>
          <w:i/>
          <w:sz w:val="100"/>
          <w:szCs w:val="100"/>
        </w:rPr>
        <w:t xml:space="preserve">                                        </w:t>
      </w:r>
      <w:r w:rsidR="00587CDB">
        <w:rPr>
          <w:b/>
          <w:bCs/>
          <w:sz w:val="100"/>
          <w:szCs w:val="100"/>
        </w:rPr>
        <w:t xml:space="preserve"> </w:t>
      </w:r>
      <w:r w:rsidR="007465CA" w:rsidRPr="00587CDB">
        <w:rPr>
          <w:b/>
          <w:bCs/>
          <w:sz w:val="100"/>
          <w:szCs w:val="100"/>
        </w:rPr>
        <w:t>Е. Евтушенко</w:t>
      </w:r>
    </w:p>
    <w:p w:rsidR="002952FC" w:rsidRPr="002952FC" w:rsidRDefault="002952FC" w:rsidP="0023124B">
      <w:pPr>
        <w:rPr>
          <w:b/>
          <w:bCs/>
          <w:sz w:val="24"/>
          <w:szCs w:val="24"/>
        </w:rPr>
      </w:pPr>
    </w:p>
    <w:p w:rsidR="003B12F3" w:rsidRPr="0023124B" w:rsidRDefault="004212EB" w:rsidP="003B12F3">
      <w:pPr>
        <w:spacing w:line="240" w:lineRule="auto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 w:rsidRPr="0023124B">
        <w:rPr>
          <w:rFonts w:ascii="Times New Roman" w:hAnsi="Times New Roman" w:cs="Times New Roman"/>
          <w:b/>
          <w:color w:val="002060"/>
          <w:sz w:val="52"/>
          <w:szCs w:val="52"/>
        </w:rPr>
        <w:t>В Федеральном законе</w:t>
      </w:r>
    </w:p>
    <w:p w:rsidR="003B12F3" w:rsidRPr="0023124B" w:rsidRDefault="004212EB" w:rsidP="003B12F3">
      <w:pPr>
        <w:spacing w:line="240" w:lineRule="auto"/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 w:rsidRPr="0023124B">
        <w:rPr>
          <w:rFonts w:ascii="Times New Roman" w:hAnsi="Times New Roman" w:cs="Times New Roman"/>
          <w:b/>
          <w:i/>
          <w:color w:val="002060"/>
          <w:sz w:val="52"/>
          <w:szCs w:val="52"/>
        </w:rPr>
        <w:t>«О противодействии экстремистской деятельности»</w:t>
      </w:r>
    </w:p>
    <w:p w:rsidR="00C35ACA" w:rsidRPr="002952FC" w:rsidRDefault="004212EB" w:rsidP="003B12F3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952FC">
        <w:rPr>
          <w:rFonts w:ascii="Times New Roman" w:hAnsi="Times New Roman" w:cs="Times New Roman"/>
          <w:sz w:val="52"/>
          <w:szCs w:val="52"/>
        </w:rPr>
        <w:t>даётся следующее определение экстремизма:</w:t>
      </w:r>
    </w:p>
    <w:p w:rsidR="004212EB" w:rsidRPr="00E80B7A" w:rsidRDefault="004212EB" w:rsidP="002952FC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  <w:r w:rsidRPr="0023124B">
        <w:rPr>
          <w:rFonts w:ascii="Times New Roman" w:hAnsi="Times New Roman" w:cs="Times New Roman"/>
          <w:b/>
          <w:bCs/>
          <w:color w:val="C00000"/>
          <w:sz w:val="72"/>
          <w:szCs w:val="72"/>
          <w:u w:val="single"/>
        </w:rPr>
        <w:t>Экстремистская деятельность эт</w:t>
      </w:r>
      <w:proofErr w:type="gramStart"/>
      <w:r w:rsidRPr="0023124B">
        <w:rPr>
          <w:rFonts w:ascii="Times New Roman" w:hAnsi="Times New Roman" w:cs="Times New Roman"/>
          <w:b/>
          <w:bCs/>
          <w:color w:val="C00000"/>
          <w:sz w:val="72"/>
          <w:szCs w:val="72"/>
          <w:u w:val="single"/>
        </w:rPr>
        <w:t>о</w:t>
      </w:r>
      <w:r w:rsidRPr="0023124B">
        <w:rPr>
          <w:rFonts w:ascii="Times New Roman" w:hAnsi="Times New Roman" w:cs="Times New Roman"/>
          <w:b/>
          <w:bCs/>
          <w:color w:val="C00000"/>
          <w:sz w:val="52"/>
          <w:szCs w:val="52"/>
        </w:rPr>
        <w:t>-</w:t>
      </w:r>
      <w:proofErr w:type="gramEnd"/>
      <w:r w:rsidRPr="002952FC">
        <w:rPr>
          <w:rFonts w:ascii="Times New Roman" w:hAnsi="Times New Roman" w:cs="Times New Roman"/>
          <w:b/>
          <w:bCs/>
          <w:sz w:val="52"/>
          <w:szCs w:val="52"/>
        </w:rPr>
        <w:br/>
      </w:r>
      <w:r w:rsidRPr="00E80B7A">
        <w:rPr>
          <w:rFonts w:ascii="Times New Roman" w:hAnsi="Times New Roman" w:cs="Times New Roman"/>
          <w:b/>
          <w:bCs/>
          <w:sz w:val="52"/>
          <w:szCs w:val="52"/>
        </w:rPr>
        <w:t>деятельность общественных и религиозных объединений, иных организаций, редакций средств массовой информации, физических лиц по планированию, организации, подготовке и совершению действий, направленных</w:t>
      </w:r>
      <w:r w:rsidR="00E80B7A" w:rsidRPr="00E80B7A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E80B7A">
        <w:rPr>
          <w:rFonts w:ascii="Times New Roman" w:hAnsi="Times New Roman" w:cs="Times New Roman"/>
          <w:b/>
          <w:bCs/>
          <w:sz w:val="52"/>
          <w:szCs w:val="52"/>
        </w:rPr>
        <w:t xml:space="preserve"> на:</w:t>
      </w:r>
    </w:p>
    <w:p w:rsidR="004212EB" w:rsidRPr="00E80B7A" w:rsidRDefault="004212EB" w:rsidP="002952FC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E80B7A">
        <w:rPr>
          <w:rFonts w:ascii="Times New Roman" w:hAnsi="Times New Roman" w:cs="Times New Roman"/>
          <w:b/>
          <w:bCs/>
          <w:sz w:val="52"/>
          <w:szCs w:val="52"/>
        </w:rPr>
        <w:t>-   насильственное изменение основ конституционного строя и    нарушение целостности Российской Федерации;</w:t>
      </w:r>
    </w:p>
    <w:p w:rsidR="004212EB" w:rsidRPr="00E80B7A" w:rsidRDefault="004212EB" w:rsidP="002952FC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E80B7A">
        <w:rPr>
          <w:rFonts w:ascii="Times New Roman" w:hAnsi="Times New Roman" w:cs="Times New Roman"/>
          <w:b/>
          <w:bCs/>
          <w:sz w:val="52"/>
          <w:szCs w:val="52"/>
        </w:rPr>
        <w:t>-   подрыв безопасности Российской Федерации;</w:t>
      </w:r>
    </w:p>
    <w:p w:rsidR="004212EB" w:rsidRPr="00E80B7A" w:rsidRDefault="004212EB" w:rsidP="002952FC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E80B7A">
        <w:rPr>
          <w:rFonts w:ascii="Times New Roman" w:hAnsi="Times New Roman" w:cs="Times New Roman"/>
          <w:b/>
          <w:bCs/>
          <w:sz w:val="52"/>
          <w:szCs w:val="52"/>
        </w:rPr>
        <w:t>-  захват или присвоение властных полномочий;</w:t>
      </w:r>
    </w:p>
    <w:p w:rsidR="004212EB" w:rsidRPr="00E80B7A" w:rsidRDefault="004212EB" w:rsidP="002952FC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E80B7A">
        <w:rPr>
          <w:rFonts w:ascii="Times New Roman" w:hAnsi="Times New Roman" w:cs="Times New Roman"/>
          <w:b/>
          <w:bCs/>
          <w:sz w:val="52"/>
          <w:szCs w:val="52"/>
        </w:rPr>
        <w:t>- создание незаконных вооруженных формирований;</w:t>
      </w:r>
    </w:p>
    <w:p w:rsidR="004212EB" w:rsidRPr="00E80B7A" w:rsidRDefault="004212EB" w:rsidP="002952FC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E80B7A">
        <w:rPr>
          <w:rFonts w:ascii="Times New Roman" w:hAnsi="Times New Roman" w:cs="Times New Roman"/>
          <w:b/>
          <w:bCs/>
          <w:sz w:val="52"/>
          <w:szCs w:val="52"/>
        </w:rPr>
        <w:lastRenderedPageBreak/>
        <w:t>-  осуществление террористической деятельности либо публичное  оправдание терроризма;</w:t>
      </w:r>
    </w:p>
    <w:p w:rsidR="004212EB" w:rsidRPr="00E80B7A" w:rsidRDefault="004212EB" w:rsidP="00E80B7A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E80B7A">
        <w:rPr>
          <w:rFonts w:ascii="Times New Roman" w:hAnsi="Times New Roman" w:cs="Times New Roman"/>
          <w:b/>
          <w:bCs/>
          <w:sz w:val="52"/>
          <w:szCs w:val="52"/>
        </w:rPr>
        <w:t>-  возбуждение расовой, национальн</w:t>
      </w:r>
      <w:r w:rsidR="002952FC" w:rsidRPr="00E80B7A">
        <w:rPr>
          <w:rFonts w:ascii="Times New Roman" w:hAnsi="Times New Roman" w:cs="Times New Roman"/>
          <w:b/>
          <w:bCs/>
          <w:sz w:val="52"/>
          <w:szCs w:val="52"/>
        </w:rPr>
        <w:t>ой или религиозной розни</w:t>
      </w:r>
      <w:r w:rsidRPr="00E80B7A">
        <w:rPr>
          <w:rFonts w:ascii="Times New Roman" w:hAnsi="Times New Roman" w:cs="Times New Roman"/>
          <w:b/>
          <w:bCs/>
          <w:sz w:val="52"/>
          <w:szCs w:val="52"/>
        </w:rPr>
        <w:t>,  связанной с насилием или призывами к  насилию;</w:t>
      </w:r>
    </w:p>
    <w:p w:rsidR="002952FC" w:rsidRPr="00E80B7A" w:rsidRDefault="004212EB" w:rsidP="00E80B7A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  <w:r w:rsidRPr="00E80B7A">
        <w:rPr>
          <w:rFonts w:ascii="Times New Roman" w:hAnsi="Times New Roman" w:cs="Times New Roman"/>
          <w:b/>
          <w:bCs/>
          <w:sz w:val="52"/>
          <w:szCs w:val="52"/>
        </w:rPr>
        <w:t>-  уни</w:t>
      </w:r>
      <w:r w:rsidR="002952FC" w:rsidRPr="00E80B7A">
        <w:rPr>
          <w:rFonts w:ascii="Times New Roman" w:hAnsi="Times New Roman" w:cs="Times New Roman"/>
          <w:b/>
          <w:bCs/>
          <w:sz w:val="52"/>
          <w:szCs w:val="52"/>
        </w:rPr>
        <w:t>жение национального достоинства</w:t>
      </w:r>
      <w:r w:rsidRPr="00E80B7A">
        <w:rPr>
          <w:rFonts w:ascii="Times New Roman" w:hAnsi="Times New Roman" w:cs="Times New Roman"/>
          <w:b/>
          <w:bCs/>
          <w:sz w:val="52"/>
          <w:szCs w:val="52"/>
        </w:rPr>
        <w:t>;</w:t>
      </w:r>
    </w:p>
    <w:p w:rsidR="004212EB" w:rsidRPr="00E80B7A" w:rsidRDefault="004212EB" w:rsidP="00E80B7A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  <w:r w:rsidRPr="00E80B7A">
        <w:rPr>
          <w:rFonts w:ascii="Times New Roman" w:hAnsi="Times New Roman" w:cs="Times New Roman"/>
          <w:b/>
          <w:bCs/>
          <w:sz w:val="52"/>
          <w:szCs w:val="52"/>
        </w:rPr>
        <w:t xml:space="preserve"> - пропаганда и публичное демонстрирование нацистской  атрибутики или символики;</w:t>
      </w:r>
    </w:p>
    <w:p w:rsidR="004212EB" w:rsidRPr="003B12F3" w:rsidRDefault="002952FC" w:rsidP="003B12F3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  <w:r w:rsidRPr="00E80B7A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4212EB" w:rsidRPr="00E80B7A">
        <w:rPr>
          <w:rFonts w:ascii="Times New Roman" w:hAnsi="Times New Roman" w:cs="Times New Roman"/>
          <w:b/>
          <w:bCs/>
          <w:sz w:val="52"/>
          <w:szCs w:val="52"/>
        </w:rPr>
        <w:t>- публичные призывы к осуще</w:t>
      </w:r>
      <w:r w:rsidRPr="00E80B7A">
        <w:rPr>
          <w:rFonts w:ascii="Times New Roman" w:hAnsi="Times New Roman" w:cs="Times New Roman"/>
          <w:b/>
          <w:bCs/>
          <w:sz w:val="52"/>
          <w:szCs w:val="52"/>
        </w:rPr>
        <w:t>ствлению указанной деятельности</w:t>
      </w:r>
      <w:r w:rsidR="00E80B7A">
        <w:rPr>
          <w:rFonts w:ascii="Times New Roman" w:hAnsi="Times New Roman" w:cs="Times New Roman"/>
          <w:b/>
          <w:bCs/>
          <w:sz w:val="52"/>
          <w:szCs w:val="52"/>
        </w:rPr>
        <w:t>;</w:t>
      </w:r>
      <w:r w:rsidR="004212EB" w:rsidRPr="00E80B7A">
        <w:rPr>
          <w:rFonts w:ascii="Times New Roman" w:hAnsi="Times New Roman" w:cs="Times New Roman"/>
          <w:b/>
          <w:bCs/>
          <w:sz w:val="52"/>
          <w:szCs w:val="52"/>
        </w:rPr>
        <w:br/>
        <w:t>- финансирование указанной деятельности либо иное содействие в планировании, организации, подготовке и совершении указанных действий, в том числе путем предоставления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средств.</w:t>
      </w:r>
    </w:p>
    <w:p w:rsidR="00CB6C44" w:rsidRPr="00D30478" w:rsidRDefault="004212EB" w:rsidP="002952FC">
      <w:pPr>
        <w:spacing w:line="240" w:lineRule="auto"/>
        <w:ind w:right="-598"/>
        <w:rPr>
          <w:rFonts w:ascii="Times New Roman" w:hAnsi="Times New Roman" w:cs="Times New Roman"/>
          <w:b/>
          <w:bCs/>
          <w:sz w:val="96"/>
          <w:szCs w:val="96"/>
        </w:rPr>
      </w:pPr>
      <w:r w:rsidRPr="0023124B">
        <w:rPr>
          <w:rFonts w:ascii="Times New Roman" w:hAnsi="Times New Roman" w:cs="Times New Roman"/>
          <w:b/>
          <w:bCs/>
          <w:i/>
          <w:color w:val="C00000"/>
          <w:sz w:val="96"/>
          <w:szCs w:val="96"/>
          <w:u w:val="single"/>
        </w:rPr>
        <w:lastRenderedPageBreak/>
        <w:t>Терроризм</w:t>
      </w:r>
      <w:r w:rsidR="00D30478">
        <w:rPr>
          <w:rFonts w:ascii="Times New Roman" w:hAnsi="Times New Roman" w:cs="Times New Roman"/>
          <w:b/>
          <w:bCs/>
          <w:sz w:val="96"/>
          <w:szCs w:val="96"/>
        </w:rPr>
        <w:t>–</w:t>
      </w:r>
      <w:r w:rsidRPr="00D30478">
        <w:rPr>
          <w:rFonts w:ascii="Times New Roman" w:hAnsi="Times New Roman" w:cs="Times New Roman"/>
          <w:b/>
          <w:bCs/>
          <w:sz w:val="96"/>
          <w:szCs w:val="96"/>
        </w:rPr>
        <w:t>это</w:t>
      </w:r>
      <w:r w:rsidR="00CB6C44" w:rsidRPr="00D30478">
        <w:rPr>
          <w:rFonts w:ascii="Times New Roman" w:hAnsi="Times New Roman" w:cs="Times New Roman"/>
          <w:b/>
          <w:bCs/>
          <w:sz w:val="96"/>
          <w:szCs w:val="96"/>
        </w:rPr>
        <w:t xml:space="preserve"> крайнее проявление экстремизма, </w:t>
      </w:r>
      <w:r w:rsidRPr="00D30478">
        <w:rPr>
          <w:rFonts w:ascii="Times New Roman" w:hAnsi="Times New Roman" w:cs="Times New Roman"/>
          <w:b/>
          <w:bCs/>
          <w:sz w:val="96"/>
          <w:szCs w:val="96"/>
        </w:rPr>
        <w:t xml:space="preserve">явление, связанное с насилием, угрожающее жизни и здоровью граждан. </w:t>
      </w:r>
    </w:p>
    <w:p w:rsidR="004212EB" w:rsidRPr="00D30478" w:rsidRDefault="004212EB" w:rsidP="002952FC">
      <w:pPr>
        <w:spacing w:line="240" w:lineRule="auto"/>
        <w:ind w:right="-598"/>
        <w:rPr>
          <w:rFonts w:ascii="Times New Roman" w:hAnsi="Times New Roman" w:cs="Times New Roman"/>
          <w:b/>
          <w:bCs/>
          <w:sz w:val="96"/>
          <w:szCs w:val="96"/>
        </w:rPr>
      </w:pPr>
      <w:r w:rsidRPr="00C342E2">
        <w:rPr>
          <w:rFonts w:ascii="Times New Roman" w:hAnsi="Times New Roman" w:cs="Times New Roman"/>
          <w:b/>
          <w:bCs/>
          <w:i/>
          <w:color w:val="C00000"/>
          <w:sz w:val="96"/>
          <w:szCs w:val="96"/>
          <w:u w:val="single"/>
        </w:rPr>
        <w:t>Национализм</w:t>
      </w:r>
      <w:r w:rsidRPr="00D30478">
        <w:rPr>
          <w:rFonts w:ascii="Times New Roman" w:hAnsi="Times New Roman" w:cs="Times New Roman"/>
          <w:b/>
          <w:bCs/>
          <w:i/>
          <w:sz w:val="96"/>
          <w:szCs w:val="96"/>
        </w:rPr>
        <w:t xml:space="preserve"> </w:t>
      </w:r>
      <w:r w:rsidRPr="00D30478">
        <w:rPr>
          <w:rFonts w:ascii="Times New Roman" w:hAnsi="Times New Roman" w:cs="Times New Roman"/>
          <w:b/>
          <w:bCs/>
          <w:sz w:val="96"/>
          <w:szCs w:val="96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CB6C44" w:rsidRPr="002952FC" w:rsidRDefault="00D91E3A" w:rsidP="002952FC">
      <w:pPr>
        <w:spacing w:line="240" w:lineRule="auto"/>
        <w:ind w:left="-284" w:right="-598"/>
        <w:rPr>
          <w:rFonts w:ascii="Times New Roman" w:hAnsi="Times New Roman" w:cs="Times New Roman"/>
          <w:b/>
          <w:bCs/>
          <w:sz w:val="76"/>
          <w:szCs w:val="76"/>
        </w:rPr>
      </w:pPr>
      <w:r w:rsidRPr="00C342E2">
        <w:rPr>
          <w:rFonts w:ascii="Times New Roman" w:hAnsi="Times New Roman" w:cs="Times New Roman"/>
          <w:b/>
          <w:bCs/>
          <w:i/>
          <w:color w:val="C00000"/>
          <w:sz w:val="96"/>
          <w:szCs w:val="96"/>
          <w:u w:val="single"/>
        </w:rPr>
        <w:lastRenderedPageBreak/>
        <w:t>Рас</w:t>
      </w:r>
      <w:r w:rsidR="00CB6C44" w:rsidRPr="00C342E2">
        <w:rPr>
          <w:rFonts w:ascii="Times New Roman" w:hAnsi="Times New Roman" w:cs="Times New Roman"/>
          <w:b/>
          <w:bCs/>
          <w:i/>
          <w:color w:val="C00000"/>
          <w:sz w:val="96"/>
          <w:szCs w:val="96"/>
          <w:u w:val="single"/>
        </w:rPr>
        <w:t>изм</w:t>
      </w:r>
      <w:r w:rsidR="00CB6C44" w:rsidRPr="002952FC">
        <w:rPr>
          <w:rFonts w:ascii="Times New Roman" w:hAnsi="Times New Roman" w:cs="Times New Roman"/>
          <w:b/>
          <w:bCs/>
          <w:i/>
          <w:sz w:val="96"/>
          <w:szCs w:val="96"/>
        </w:rPr>
        <w:t xml:space="preserve"> </w:t>
      </w:r>
      <w:r w:rsidR="00CB6C44" w:rsidRPr="002952FC">
        <w:rPr>
          <w:rFonts w:ascii="Times New Roman" w:hAnsi="Times New Roman" w:cs="Times New Roman"/>
          <w:b/>
          <w:bCs/>
          <w:sz w:val="80"/>
          <w:szCs w:val="80"/>
        </w:rPr>
        <w:t xml:space="preserve">– </w:t>
      </w:r>
      <w:r w:rsidR="00CB6C44" w:rsidRPr="002952FC">
        <w:rPr>
          <w:rFonts w:ascii="Times New Roman" w:hAnsi="Times New Roman" w:cs="Times New Roman"/>
          <w:b/>
          <w:bCs/>
          <w:sz w:val="76"/>
          <w:szCs w:val="76"/>
        </w:rPr>
        <w:t xml:space="preserve">это совокупность концепций, основу которых  составляют положения физической и психической </w:t>
      </w:r>
      <w:r>
        <w:rPr>
          <w:rFonts w:ascii="Times New Roman" w:hAnsi="Times New Roman" w:cs="Times New Roman"/>
          <w:b/>
          <w:bCs/>
          <w:sz w:val="76"/>
          <w:szCs w:val="76"/>
        </w:rPr>
        <w:t>неравноценности человеческих ра</w:t>
      </w:r>
      <w:r w:rsidR="00CB6C44" w:rsidRPr="002952FC">
        <w:rPr>
          <w:rFonts w:ascii="Times New Roman" w:hAnsi="Times New Roman" w:cs="Times New Roman"/>
          <w:b/>
          <w:bCs/>
          <w:sz w:val="76"/>
          <w:szCs w:val="76"/>
        </w:rPr>
        <w:t xml:space="preserve">с. </w:t>
      </w:r>
    </w:p>
    <w:p w:rsidR="002952FC" w:rsidRPr="002952FC" w:rsidRDefault="00CB6C44" w:rsidP="002952FC">
      <w:pPr>
        <w:spacing w:line="240" w:lineRule="auto"/>
        <w:ind w:left="-284" w:right="-598"/>
        <w:rPr>
          <w:rFonts w:ascii="Times New Roman" w:hAnsi="Times New Roman" w:cs="Times New Roman"/>
          <w:b/>
          <w:bCs/>
          <w:sz w:val="76"/>
          <w:szCs w:val="76"/>
        </w:rPr>
      </w:pPr>
      <w:r w:rsidRPr="00C342E2">
        <w:rPr>
          <w:rFonts w:ascii="Times New Roman" w:hAnsi="Times New Roman" w:cs="Times New Roman"/>
          <w:b/>
          <w:bCs/>
          <w:i/>
          <w:color w:val="C00000"/>
          <w:sz w:val="96"/>
          <w:szCs w:val="96"/>
          <w:u w:val="single"/>
        </w:rPr>
        <w:t>Фашизм</w:t>
      </w:r>
      <w:r w:rsidRPr="002952FC">
        <w:rPr>
          <w:rFonts w:ascii="Times New Roman" w:hAnsi="Times New Roman" w:cs="Times New Roman"/>
          <w:b/>
          <w:bCs/>
          <w:i/>
          <w:sz w:val="76"/>
          <w:szCs w:val="76"/>
        </w:rPr>
        <w:t xml:space="preserve"> </w:t>
      </w:r>
      <w:r w:rsidRPr="002952FC">
        <w:rPr>
          <w:rFonts w:ascii="Times New Roman" w:hAnsi="Times New Roman" w:cs="Times New Roman"/>
          <w:b/>
          <w:bCs/>
          <w:sz w:val="76"/>
          <w:szCs w:val="76"/>
        </w:rPr>
        <w:t xml:space="preserve">- это идеология и практика, утверждающая  превосходство и исключительность определенной  нации </w:t>
      </w:r>
    </w:p>
    <w:p w:rsidR="00CB6C44" w:rsidRPr="002952FC" w:rsidRDefault="00CB6C44" w:rsidP="002952FC">
      <w:pPr>
        <w:spacing w:line="240" w:lineRule="auto"/>
        <w:ind w:left="-284" w:right="-598"/>
        <w:rPr>
          <w:rFonts w:ascii="Times New Roman" w:hAnsi="Times New Roman" w:cs="Times New Roman"/>
          <w:sz w:val="76"/>
          <w:szCs w:val="76"/>
        </w:rPr>
      </w:pPr>
      <w:r w:rsidRPr="002952FC">
        <w:rPr>
          <w:rFonts w:ascii="Times New Roman" w:hAnsi="Times New Roman" w:cs="Times New Roman"/>
          <w:b/>
          <w:bCs/>
          <w:sz w:val="76"/>
          <w:szCs w:val="76"/>
        </w:rPr>
        <w:t xml:space="preserve">или расы и направленные на разжигание  национальной нетерпимости,  применение насилия и терроризма, установления  культа вождя. </w:t>
      </w:r>
    </w:p>
    <w:p w:rsidR="002952FC" w:rsidRDefault="00CB6C44" w:rsidP="002952FC">
      <w:pPr>
        <w:spacing w:line="240" w:lineRule="auto"/>
        <w:ind w:left="-567" w:right="-598" w:firstLine="567"/>
        <w:rPr>
          <w:rFonts w:ascii="Times New Roman" w:hAnsi="Times New Roman" w:cs="Times New Roman"/>
          <w:b/>
          <w:bCs/>
          <w:sz w:val="96"/>
          <w:szCs w:val="96"/>
        </w:rPr>
      </w:pPr>
      <w:r w:rsidRPr="00C342E2">
        <w:rPr>
          <w:rFonts w:ascii="Times New Roman" w:hAnsi="Times New Roman" w:cs="Times New Roman"/>
          <w:b/>
          <w:bCs/>
          <w:i/>
          <w:color w:val="C00000"/>
          <w:sz w:val="96"/>
          <w:szCs w:val="96"/>
          <w:u w:val="single"/>
        </w:rPr>
        <w:lastRenderedPageBreak/>
        <w:t>Толерантность</w:t>
      </w:r>
      <w:r w:rsidRPr="00C342E2">
        <w:rPr>
          <w:rFonts w:ascii="Times New Roman" w:hAnsi="Times New Roman" w:cs="Times New Roman"/>
          <w:b/>
          <w:bCs/>
          <w:color w:val="C00000"/>
          <w:sz w:val="96"/>
          <w:szCs w:val="96"/>
          <w:u w:val="single"/>
        </w:rPr>
        <w:t xml:space="preserve"> </w:t>
      </w:r>
      <w:r w:rsidRPr="00D30478">
        <w:rPr>
          <w:rFonts w:ascii="Times New Roman" w:hAnsi="Times New Roman" w:cs="Times New Roman"/>
          <w:b/>
          <w:bCs/>
          <w:sz w:val="96"/>
          <w:szCs w:val="96"/>
        </w:rPr>
        <w:t xml:space="preserve">- означает уважение, принятие и правильное понимание многообразия культур нашего мира, форм самовыражения </w:t>
      </w:r>
    </w:p>
    <w:p w:rsidR="00C342E2" w:rsidRDefault="00CB6C44" w:rsidP="002952FC">
      <w:pPr>
        <w:spacing w:line="240" w:lineRule="auto"/>
        <w:ind w:left="-567" w:right="-598"/>
        <w:rPr>
          <w:rFonts w:ascii="Times New Roman" w:hAnsi="Times New Roman" w:cs="Times New Roman"/>
          <w:b/>
          <w:bCs/>
          <w:sz w:val="96"/>
          <w:szCs w:val="96"/>
        </w:rPr>
      </w:pPr>
      <w:r w:rsidRPr="00D30478">
        <w:rPr>
          <w:rFonts w:ascii="Times New Roman" w:hAnsi="Times New Roman" w:cs="Times New Roman"/>
          <w:b/>
          <w:bCs/>
          <w:sz w:val="96"/>
          <w:szCs w:val="96"/>
        </w:rPr>
        <w:t xml:space="preserve">и способов проявлений человеческой индивидуальности </w:t>
      </w:r>
    </w:p>
    <w:p w:rsidR="00CB6C44" w:rsidRDefault="00CB6C44" w:rsidP="002952FC">
      <w:pPr>
        <w:spacing w:line="240" w:lineRule="auto"/>
        <w:ind w:left="-567" w:right="-598"/>
        <w:rPr>
          <w:rFonts w:ascii="Times New Roman" w:hAnsi="Times New Roman" w:cs="Times New Roman"/>
          <w:b/>
          <w:bCs/>
          <w:sz w:val="96"/>
          <w:szCs w:val="96"/>
        </w:rPr>
      </w:pPr>
      <w:r w:rsidRPr="00D30478">
        <w:rPr>
          <w:rFonts w:ascii="Times New Roman" w:hAnsi="Times New Roman" w:cs="Times New Roman"/>
          <w:b/>
          <w:bCs/>
          <w:sz w:val="96"/>
          <w:szCs w:val="96"/>
        </w:rPr>
        <w:t xml:space="preserve">(переводится как </w:t>
      </w:r>
      <w:r w:rsidRPr="00C342E2">
        <w:rPr>
          <w:rFonts w:ascii="Times New Roman" w:hAnsi="Times New Roman" w:cs="Times New Roman"/>
          <w:b/>
          <w:bCs/>
          <w:color w:val="002060"/>
          <w:sz w:val="96"/>
          <w:szCs w:val="96"/>
        </w:rPr>
        <w:t>«терпимость»</w:t>
      </w:r>
      <w:r w:rsidRPr="00D30478">
        <w:rPr>
          <w:rFonts w:ascii="Times New Roman" w:hAnsi="Times New Roman" w:cs="Times New Roman"/>
          <w:b/>
          <w:bCs/>
          <w:sz w:val="96"/>
          <w:szCs w:val="96"/>
        </w:rPr>
        <w:t xml:space="preserve">). </w:t>
      </w:r>
    </w:p>
    <w:p w:rsidR="002952FC" w:rsidRPr="00D30478" w:rsidRDefault="002952FC" w:rsidP="002952FC">
      <w:pPr>
        <w:spacing w:line="240" w:lineRule="auto"/>
        <w:ind w:left="-567" w:right="-598" w:firstLine="567"/>
        <w:rPr>
          <w:rFonts w:ascii="Times New Roman" w:hAnsi="Times New Roman" w:cs="Times New Roman"/>
          <w:b/>
          <w:bCs/>
          <w:sz w:val="96"/>
          <w:szCs w:val="96"/>
        </w:rPr>
      </w:pPr>
    </w:p>
    <w:p w:rsidR="007C0F1F" w:rsidRPr="00C342E2" w:rsidRDefault="007C0F1F" w:rsidP="007C0F1F">
      <w:pPr>
        <w:jc w:val="center"/>
        <w:rPr>
          <w:rFonts w:ascii="Times New Roman" w:hAnsi="Times New Roman" w:cs="Times New Roman"/>
          <w:b/>
          <w:bCs/>
          <w:i/>
          <w:color w:val="002060"/>
          <w:sz w:val="144"/>
          <w:szCs w:val="144"/>
        </w:rPr>
      </w:pPr>
      <w:r w:rsidRPr="00C342E2">
        <w:rPr>
          <w:rFonts w:ascii="Times New Roman" w:hAnsi="Times New Roman" w:cs="Times New Roman"/>
          <w:b/>
          <w:bCs/>
          <w:color w:val="002060"/>
          <w:sz w:val="144"/>
          <w:szCs w:val="144"/>
        </w:rPr>
        <w:lastRenderedPageBreak/>
        <w:t xml:space="preserve">В составе современной Российской Федерации </w:t>
      </w:r>
      <w:r w:rsidRPr="00C342E2">
        <w:rPr>
          <w:rFonts w:ascii="Times New Roman" w:hAnsi="Times New Roman" w:cs="Times New Roman"/>
          <w:b/>
          <w:bCs/>
          <w:i/>
          <w:color w:val="002060"/>
          <w:sz w:val="144"/>
          <w:szCs w:val="144"/>
        </w:rPr>
        <w:t xml:space="preserve">более  </w:t>
      </w:r>
      <w:r w:rsidR="002018D4" w:rsidRPr="00C342E2">
        <w:rPr>
          <w:rFonts w:ascii="Times New Roman" w:hAnsi="Times New Roman" w:cs="Times New Roman"/>
          <w:b/>
          <w:bCs/>
          <w:i/>
          <w:color w:val="002060"/>
          <w:sz w:val="144"/>
          <w:szCs w:val="144"/>
        </w:rPr>
        <w:t>100</w:t>
      </w:r>
      <w:r w:rsidRPr="00C342E2">
        <w:rPr>
          <w:rFonts w:ascii="Times New Roman" w:hAnsi="Times New Roman" w:cs="Times New Roman"/>
          <w:b/>
          <w:bCs/>
          <w:i/>
          <w:color w:val="002060"/>
          <w:sz w:val="144"/>
          <w:szCs w:val="144"/>
        </w:rPr>
        <w:t xml:space="preserve">  этносов, </w:t>
      </w:r>
    </w:p>
    <w:p w:rsidR="002018D4" w:rsidRPr="00C342E2" w:rsidRDefault="007C0F1F" w:rsidP="003B12F3">
      <w:pPr>
        <w:jc w:val="center"/>
        <w:rPr>
          <w:rFonts w:ascii="Times New Roman" w:hAnsi="Times New Roman" w:cs="Times New Roman"/>
          <w:b/>
          <w:bCs/>
          <w:i/>
          <w:color w:val="002060"/>
          <w:sz w:val="144"/>
          <w:szCs w:val="144"/>
        </w:rPr>
      </w:pPr>
      <w:r w:rsidRPr="00C342E2">
        <w:rPr>
          <w:rFonts w:ascii="Times New Roman" w:hAnsi="Times New Roman" w:cs="Times New Roman"/>
          <w:b/>
          <w:bCs/>
          <w:i/>
          <w:color w:val="002060"/>
          <w:sz w:val="144"/>
          <w:szCs w:val="144"/>
        </w:rPr>
        <w:t xml:space="preserve">в  том  числе  около </w:t>
      </w:r>
    </w:p>
    <w:p w:rsidR="003B12F3" w:rsidRPr="00C342E2" w:rsidRDefault="002018D4" w:rsidP="0023124B">
      <w:pPr>
        <w:jc w:val="center"/>
        <w:rPr>
          <w:rFonts w:ascii="Times New Roman" w:hAnsi="Times New Roman" w:cs="Times New Roman"/>
          <w:b/>
          <w:bCs/>
          <w:i/>
          <w:color w:val="002060"/>
          <w:sz w:val="144"/>
          <w:szCs w:val="144"/>
        </w:rPr>
      </w:pPr>
      <w:r w:rsidRPr="00C342E2">
        <w:rPr>
          <w:rFonts w:ascii="Times New Roman" w:hAnsi="Times New Roman" w:cs="Times New Roman"/>
          <w:b/>
          <w:bCs/>
          <w:i/>
          <w:color w:val="002060"/>
          <w:sz w:val="144"/>
          <w:szCs w:val="144"/>
        </w:rPr>
        <w:t>30</w:t>
      </w:r>
      <w:r w:rsidR="007C0F1F" w:rsidRPr="00C342E2">
        <w:rPr>
          <w:rFonts w:ascii="Times New Roman" w:hAnsi="Times New Roman" w:cs="Times New Roman"/>
          <w:b/>
          <w:bCs/>
          <w:i/>
          <w:color w:val="002060"/>
          <w:sz w:val="144"/>
          <w:szCs w:val="144"/>
        </w:rPr>
        <w:t xml:space="preserve"> наций.</w:t>
      </w:r>
    </w:p>
    <w:p w:rsidR="0023124B" w:rsidRDefault="0023124B" w:rsidP="007C0F1F">
      <w:pPr>
        <w:jc w:val="center"/>
        <w:rPr>
          <w:rFonts w:ascii="Times New Roman" w:hAnsi="Times New Roman" w:cs="Times New Roman"/>
          <w:b/>
          <w:sz w:val="240"/>
          <w:szCs w:val="240"/>
        </w:rPr>
      </w:pPr>
    </w:p>
    <w:p w:rsidR="003B12F3" w:rsidRPr="0023124B" w:rsidRDefault="003B12F3" w:rsidP="007C0F1F">
      <w:pPr>
        <w:jc w:val="center"/>
        <w:rPr>
          <w:rFonts w:ascii="Times New Roman" w:hAnsi="Times New Roman" w:cs="Times New Roman"/>
          <w:b/>
          <w:color w:val="C00000"/>
          <w:sz w:val="240"/>
          <w:szCs w:val="240"/>
        </w:rPr>
      </w:pPr>
      <w:r w:rsidRPr="0023124B">
        <w:rPr>
          <w:rFonts w:ascii="Times New Roman" w:hAnsi="Times New Roman" w:cs="Times New Roman"/>
          <w:b/>
          <w:color w:val="C00000"/>
          <w:sz w:val="240"/>
          <w:szCs w:val="240"/>
        </w:rPr>
        <w:t>1</w:t>
      </w:r>
      <w:r w:rsidR="0023124B" w:rsidRPr="0023124B">
        <w:rPr>
          <w:rFonts w:ascii="Times New Roman" w:hAnsi="Times New Roman" w:cs="Times New Roman"/>
          <w:b/>
          <w:color w:val="C00000"/>
          <w:sz w:val="240"/>
          <w:szCs w:val="240"/>
        </w:rPr>
        <w:t>6</w:t>
      </w:r>
      <w:r w:rsidRPr="0023124B">
        <w:rPr>
          <w:rFonts w:ascii="Times New Roman" w:hAnsi="Times New Roman" w:cs="Times New Roman"/>
          <w:b/>
          <w:color w:val="C00000"/>
          <w:sz w:val="240"/>
          <w:szCs w:val="240"/>
        </w:rPr>
        <w:t xml:space="preserve"> - 21 марта</w:t>
      </w:r>
    </w:p>
    <w:p w:rsidR="003B12F3" w:rsidRPr="0023124B" w:rsidRDefault="003B12F3" w:rsidP="003B12F3">
      <w:pPr>
        <w:jc w:val="center"/>
        <w:rPr>
          <w:rFonts w:ascii="Times New Roman" w:hAnsi="Times New Roman" w:cs="Times New Roman"/>
          <w:b/>
          <w:i/>
          <w:color w:val="002060"/>
          <w:sz w:val="220"/>
          <w:szCs w:val="220"/>
        </w:rPr>
      </w:pPr>
      <w:r w:rsidRPr="0023124B">
        <w:rPr>
          <w:rFonts w:ascii="Times New Roman" w:hAnsi="Times New Roman" w:cs="Times New Roman"/>
          <w:b/>
          <w:i/>
          <w:color w:val="002060"/>
          <w:sz w:val="220"/>
          <w:szCs w:val="220"/>
        </w:rPr>
        <w:t>Н Е Д Е Л Я</w:t>
      </w:r>
    </w:p>
    <w:p w:rsidR="003B12F3" w:rsidRPr="0023124B" w:rsidRDefault="003B12F3" w:rsidP="003B12F3">
      <w:pPr>
        <w:jc w:val="center"/>
        <w:rPr>
          <w:rFonts w:ascii="Times New Roman" w:hAnsi="Times New Roman" w:cs="Times New Roman"/>
          <w:b/>
          <w:i/>
          <w:color w:val="002060"/>
          <w:sz w:val="220"/>
          <w:szCs w:val="220"/>
        </w:rPr>
      </w:pPr>
      <w:r w:rsidRPr="0023124B">
        <w:rPr>
          <w:rFonts w:ascii="Times New Roman" w:hAnsi="Times New Roman" w:cs="Times New Roman"/>
          <w:b/>
          <w:i/>
          <w:color w:val="002060"/>
          <w:sz w:val="220"/>
          <w:szCs w:val="220"/>
        </w:rPr>
        <w:lastRenderedPageBreak/>
        <w:t>ПО</w:t>
      </w:r>
    </w:p>
    <w:p w:rsidR="003B12F3" w:rsidRPr="0023124B" w:rsidRDefault="003B12F3" w:rsidP="003B12F3">
      <w:pPr>
        <w:ind w:left="-709"/>
        <w:jc w:val="center"/>
        <w:rPr>
          <w:rFonts w:ascii="Times New Roman" w:hAnsi="Times New Roman" w:cs="Times New Roman"/>
          <w:b/>
          <w:i/>
          <w:color w:val="002060"/>
          <w:sz w:val="220"/>
          <w:szCs w:val="220"/>
        </w:rPr>
      </w:pPr>
      <w:r w:rsidRPr="0023124B">
        <w:rPr>
          <w:rFonts w:ascii="Times New Roman" w:hAnsi="Times New Roman" w:cs="Times New Roman"/>
          <w:b/>
          <w:i/>
          <w:color w:val="002060"/>
          <w:sz w:val="190"/>
          <w:szCs w:val="190"/>
        </w:rPr>
        <w:t>ПРОФИЛАКТИКЕ</w:t>
      </w:r>
    </w:p>
    <w:p w:rsidR="0023124B" w:rsidRPr="0023124B" w:rsidRDefault="003B12F3" w:rsidP="0023124B">
      <w:pPr>
        <w:ind w:left="-709" w:firstLine="709"/>
        <w:jc w:val="center"/>
        <w:rPr>
          <w:rFonts w:ascii="Times New Roman" w:hAnsi="Times New Roman" w:cs="Times New Roman"/>
          <w:b/>
          <w:color w:val="002060"/>
          <w:sz w:val="260"/>
          <w:szCs w:val="260"/>
        </w:rPr>
      </w:pPr>
      <w:r w:rsidRPr="0023124B">
        <w:rPr>
          <w:rFonts w:ascii="Times New Roman" w:hAnsi="Times New Roman" w:cs="Times New Roman"/>
          <w:b/>
          <w:color w:val="002060"/>
          <w:sz w:val="260"/>
          <w:szCs w:val="260"/>
        </w:rPr>
        <w:t>экстремизма</w:t>
      </w:r>
    </w:p>
    <w:p w:rsidR="003B12F3" w:rsidRPr="0023124B" w:rsidRDefault="003B12F3" w:rsidP="003B12F3">
      <w:pPr>
        <w:ind w:left="-709" w:hanging="142"/>
        <w:jc w:val="center"/>
        <w:rPr>
          <w:rFonts w:ascii="Times New Roman" w:hAnsi="Times New Roman" w:cs="Times New Roman"/>
          <w:b/>
          <w:color w:val="C00000"/>
          <w:sz w:val="260"/>
          <w:szCs w:val="260"/>
        </w:rPr>
      </w:pPr>
      <w:r w:rsidRPr="0023124B">
        <w:rPr>
          <w:rFonts w:ascii="Times New Roman" w:hAnsi="Times New Roman" w:cs="Times New Roman"/>
          <w:b/>
          <w:color w:val="C00000"/>
          <w:sz w:val="260"/>
          <w:szCs w:val="260"/>
        </w:rPr>
        <w:lastRenderedPageBreak/>
        <w:t>«ЕДИНСТВО</w:t>
      </w:r>
    </w:p>
    <w:p w:rsidR="003B12F3" w:rsidRPr="0023124B" w:rsidRDefault="003B12F3" w:rsidP="003B12F3">
      <w:pPr>
        <w:ind w:left="-709" w:hanging="142"/>
        <w:jc w:val="center"/>
        <w:rPr>
          <w:rFonts w:ascii="Times New Roman" w:hAnsi="Times New Roman" w:cs="Times New Roman"/>
          <w:b/>
          <w:color w:val="C00000"/>
          <w:sz w:val="170"/>
          <w:szCs w:val="170"/>
        </w:rPr>
      </w:pPr>
      <w:r w:rsidRPr="0023124B">
        <w:rPr>
          <w:rFonts w:ascii="Times New Roman" w:hAnsi="Times New Roman" w:cs="Times New Roman"/>
          <w:b/>
          <w:color w:val="C00000"/>
          <w:sz w:val="170"/>
          <w:szCs w:val="170"/>
        </w:rPr>
        <w:t>МНОГООБРАЗИЯ»</w:t>
      </w:r>
    </w:p>
    <w:sectPr w:rsidR="003B12F3" w:rsidRPr="0023124B" w:rsidSect="002952FC">
      <w:pgSz w:w="16838" w:h="11906" w:orient="landscape"/>
      <w:pgMar w:top="567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65CA"/>
    <w:rsid w:val="000842F4"/>
    <w:rsid w:val="002018D4"/>
    <w:rsid w:val="0023124B"/>
    <w:rsid w:val="002952FC"/>
    <w:rsid w:val="003B12F3"/>
    <w:rsid w:val="003B2770"/>
    <w:rsid w:val="003B27B2"/>
    <w:rsid w:val="004212EB"/>
    <w:rsid w:val="00587CDB"/>
    <w:rsid w:val="00676EBD"/>
    <w:rsid w:val="007465CA"/>
    <w:rsid w:val="0078166F"/>
    <w:rsid w:val="007C0F1F"/>
    <w:rsid w:val="00890027"/>
    <w:rsid w:val="00C342E2"/>
    <w:rsid w:val="00C35ACA"/>
    <w:rsid w:val="00CB6C44"/>
    <w:rsid w:val="00D30478"/>
    <w:rsid w:val="00D91E3A"/>
    <w:rsid w:val="00E72522"/>
    <w:rsid w:val="00E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Любовь</cp:lastModifiedBy>
  <cp:revision>13</cp:revision>
  <cp:lastPrinted>2016-03-10T09:01:00Z</cp:lastPrinted>
  <dcterms:created xsi:type="dcterms:W3CDTF">2016-03-02T07:24:00Z</dcterms:created>
  <dcterms:modified xsi:type="dcterms:W3CDTF">2020-03-10T10:11:00Z</dcterms:modified>
</cp:coreProperties>
</file>